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E94B" w14:textId="77777777" w:rsidR="008C3943" w:rsidRPr="00E86419" w:rsidRDefault="008C3943" w:rsidP="008C3943">
      <w:pPr>
        <w:widowControl/>
        <w:jc w:val="left"/>
        <w:rPr>
          <w:rFonts w:ascii="宋体" w:eastAsia="宋体" w:hAnsi="宋体" w:cs="黑体"/>
          <w:b/>
          <w:bCs/>
          <w:sz w:val="30"/>
          <w:szCs w:val="30"/>
        </w:rPr>
      </w:pPr>
      <w:r w:rsidRPr="00E86419">
        <w:rPr>
          <w:rFonts w:ascii="宋体" w:eastAsia="宋体" w:hAnsi="宋体" w:cs="黑体" w:hint="eastAsia"/>
          <w:b/>
          <w:bCs/>
          <w:sz w:val="30"/>
          <w:szCs w:val="30"/>
        </w:rPr>
        <w:t>附件：</w:t>
      </w:r>
    </w:p>
    <w:p w14:paraId="1E42BC76" w14:textId="77777777" w:rsidR="008C3943" w:rsidRPr="00E86419" w:rsidRDefault="008C3943" w:rsidP="008C3943">
      <w:pPr>
        <w:widowControl/>
        <w:jc w:val="center"/>
        <w:rPr>
          <w:rFonts w:ascii="宋体" w:hAnsi="宋体" w:cs="黑体"/>
          <w:b/>
          <w:bCs/>
          <w:sz w:val="30"/>
          <w:szCs w:val="30"/>
        </w:rPr>
      </w:pPr>
      <w:r>
        <w:rPr>
          <w:rFonts w:ascii="宋体" w:hAnsi="宋体" w:cs="黑体" w:hint="eastAsia"/>
          <w:b/>
          <w:bCs/>
          <w:sz w:val="30"/>
          <w:szCs w:val="30"/>
        </w:rPr>
        <w:t>医药企业“十四五”战略规划研讨会参会回执</w:t>
      </w:r>
    </w:p>
    <w:tbl>
      <w:tblPr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232"/>
        <w:gridCol w:w="851"/>
        <w:gridCol w:w="51"/>
        <w:gridCol w:w="2075"/>
        <w:gridCol w:w="335"/>
        <w:gridCol w:w="1082"/>
        <w:gridCol w:w="336"/>
        <w:gridCol w:w="1172"/>
        <w:gridCol w:w="1096"/>
      </w:tblGrid>
      <w:tr w:rsidR="008C3943" w:rsidRPr="00B17C58" w14:paraId="3BEF581E" w14:textId="77777777" w:rsidTr="00A37D80">
        <w:trPr>
          <w:trHeight w:val="1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4C906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899A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BA90C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联系人姓名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F6F7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3943" w:rsidRPr="00B17C58" w14:paraId="5905C664" w14:textId="77777777" w:rsidTr="00A37D80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45070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单位地址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EB4D9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D2B5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B17C5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联系人手机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368F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3943" w:rsidRPr="00B17C58" w14:paraId="60F9A666" w14:textId="77777777" w:rsidTr="00A37D80">
        <w:trPr>
          <w:trHeight w:val="4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8DE3E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B17C5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邮    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CA49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74397" w14:textId="77777777" w:rsidR="008C3943" w:rsidRPr="00B17C58" w:rsidRDefault="008C3943" w:rsidP="00A37D80">
            <w:pPr>
              <w:tabs>
                <w:tab w:val="left" w:pos="501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B17C5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AF13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16716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B17C58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联系人邮箱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C8224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3943" w:rsidRPr="00B17C58" w14:paraId="451EDC69" w14:textId="77777777" w:rsidTr="00A37D80">
        <w:trPr>
          <w:trHeight w:val="2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72B1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 w:rsidRPr="00B17C58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企业属性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9CFC2" w14:textId="77777777" w:rsidR="008C3943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B17C58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A.医药  B.器械   C.两者都有</w:t>
            </w:r>
          </w:p>
          <w:p w14:paraId="7DB42F0C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 w:rsidRPr="00B17C58"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请选择（  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DDD05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 w:rsidRPr="00B17C58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是否上市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AD74" w14:textId="77777777" w:rsidR="008C3943" w:rsidRPr="00B17C58" w:rsidRDefault="008C3943" w:rsidP="00A37D80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B17C58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上市 B.未上市</w:t>
            </w:r>
          </w:p>
          <w:p w14:paraId="41CF3486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B17C58"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请选择（ ）</w:t>
            </w:r>
          </w:p>
        </w:tc>
      </w:tr>
      <w:tr w:rsidR="008C3943" w:rsidRPr="00B17C58" w14:paraId="37379AF7" w14:textId="77777777" w:rsidTr="00A37D80">
        <w:trPr>
          <w:trHeight w:val="21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A78EB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企业类型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1DE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hint="eastAsia"/>
                <w:sz w:val="24"/>
                <w:szCs w:val="24"/>
              </w:rPr>
              <w:t xml:space="preserve">A.外资  B.国企  C.民营  D.合资   </w:t>
            </w:r>
            <w:r w:rsidRPr="00B17C58"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请选择（  ）</w:t>
            </w:r>
          </w:p>
        </w:tc>
      </w:tr>
      <w:tr w:rsidR="008C3943" w:rsidRPr="00B17C58" w14:paraId="48ADBBC6" w14:textId="77777777" w:rsidTr="00A37D80">
        <w:trPr>
          <w:trHeight w:val="13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0BCFC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05C9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hint="eastAsia"/>
                <w:sz w:val="24"/>
                <w:szCs w:val="24"/>
              </w:rPr>
              <w:t xml:space="preserve">A. 化药制造   B.中药制造 </w:t>
            </w:r>
            <w:r w:rsidRPr="00B17C58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B17C58">
              <w:rPr>
                <w:rFonts w:ascii="宋体" w:eastAsia="宋体" w:hAnsi="宋体" w:hint="eastAsia"/>
                <w:sz w:val="24"/>
                <w:szCs w:val="24"/>
              </w:rPr>
              <w:t xml:space="preserve">C.生物药制造   </w:t>
            </w:r>
            <w:r w:rsidRPr="00B17C58">
              <w:rPr>
                <w:rFonts w:ascii="宋体" w:eastAsia="宋体" w:hAnsi="宋体"/>
                <w:sz w:val="24"/>
                <w:szCs w:val="24"/>
              </w:rPr>
              <w:t xml:space="preserve">D. </w:t>
            </w:r>
            <w:r w:rsidRPr="00B17C58">
              <w:rPr>
                <w:rFonts w:ascii="宋体" w:eastAsia="宋体" w:hAnsi="宋体" w:hint="eastAsia"/>
                <w:sz w:val="24"/>
                <w:szCs w:val="24"/>
              </w:rPr>
              <w:t xml:space="preserve">商业公司(含批发.配送)  </w:t>
            </w:r>
            <w:r w:rsidRPr="00B17C58">
              <w:rPr>
                <w:rFonts w:ascii="宋体" w:eastAsia="宋体" w:hAnsi="宋体"/>
                <w:sz w:val="24"/>
                <w:szCs w:val="24"/>
              </w:rPr>
              <w:t xml:space="preserve">E. </w:t>
            </w:r>
            <w:r w:rsidRPr="00B17C58">
              <w:rPr>
                <w:rFonts w:ascii="宋体" w:eastAsia="宋体" w:hAnsi="宋体" w:hint="eastAsia"/>
                <w:sz w:val="24"/>
                <w:szCs w:val="24"/>
              </w:rPr>
              <w:t xml:space="preserve">零售 </w:t>
            </w:r>
            <w:r w:rsidRPr="00B17C58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17C58"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请选择（  ）</w:t>
            </w:r>
          </w:p>
        </w:tc>
      </w:tr>
      <w:tr w:rsidR="008C3943" w:rsidRPr="00B17C58" w14:paraId="2F5F4F68" w14:textId="77777777" w:rsidTr="00A37D80">
        <w:trPr>
          <w:trHeight w:val="6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966E8" w14:textId="77777777" w:rsidR="008C3943" w:rsidRPr="00B17C58" w:rsidRDefault="008C3943" w:rsidP="00A37D80">
            <w:pPr>
              <w:tabs>
                <w:tab w:val="left" w:pos="501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参</w:t>
            </w:r>
          </w:p>
          <w:p w14:paraId="1FBDB32A" w14:textId="77777777" w:rsidR="008C3943" w:rsidRPr="00B17C58" w:rsidRDefault="008C3943" w:rsidP="00A37D80">
            <w:pPr>
              <w:tabs>
                <w:tab w:val="left" w:pos="501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会</w:t>
            </w:r>
          </w:p>
          <w:p w14:paraId="4B8F26C7" w14:textId="77777777" w:rsidR="008C3943" w:rsidRPr="00B17C58" w:rsidRDefault="008C3943" w:rsidP="00A37D80">
            <w:pPr>
              <w:tabs>
                <w:tab w:val="left" w:pos="501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人</w:t>
            </w:r>
          </w:p>
          <w:p w14:paraId="4DCF75EF" w14:textId="77777777" w:rsidR="008C3943" w:rsidRPr="00B17C58" w:rsidRDefault="008C3943" w:rsidP="00A37D80">
            <w:pPr>
              <w:tabs>
                <w:tab w:val="left" w:pos="501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信</w:t>
            </w:r>
          </w:p>
          <w:p w14:paraId="2AEC4344" w14:textId="77777777" w:rsidR="008C3943" w:rsidRPr="00B17C58" w:rsidRDefault="008C3943" w:rsidP="00A37D80">
            <w:pPr>
              <w:tabs>
                <w:tab w:val="left" w:pos="501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息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61B1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9A2E8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B95CB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  <w:r w:rsidRPr="00B17C58">
              <w:rPr>
                <w:rFonts w:ascii="宋体" w:eastAsia="宋体" w:hAnsi="宋体"/>
                <w:sz w:val="24"/>
                <w:szCs w:val="24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E5BCC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46CC9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4664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17C58">
              <w:rPr>
                <w:rFonts w:ascii="宋体" w:eastAsia="宋体" w:hAnsi="宋体"/>
                <w:sz w:val="24"/>
                <w:szCs w:val="24"/>
              </w:rPr>
              <w:t>微信号</w:t>
            </w:r>
          </w:p>
        </w:tc>
      </w:tr>
      <w:tr w:rsidR="008C3943" w:rsidRPr="00B17C58" w14:paraId="1140D40E" w14:textId="77777777" w:rsidTr="00A37D80">
        <w:trPr>
          <w:trHeight w:val="638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23E4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DD3D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326EE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95406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42AB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87D2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A33C5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3943" w:rsidRPr="00B17C58" w14:paraId="37B621AA" w14:textId="77777777" w:rsidTr="00A37D80">
        <w:trPr>
          <w:trHeight w:val="48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CC23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B5D9E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3676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D3252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04B62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8AF0A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FF490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3943" w:rsidRPr="00B17C58" w14:paraId="783DF79A" w14:textId="77777777" w:rsidTr="00A37D80">
        <w:trPr>
          <w:trHeight w:val="828"/>
          <w:jc w:val="center"/>
        </w:trPr>
        <w:tc>
          <w:tcPr>
            <w:tcW w:w="9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3938" w14:textId="77777777" w:rsidR="008C3943" w:rsidRPr="00B17C58" w:rsidRDefault="008C3943" w:rsidP="00A37D80">
            <w:pPr>
              <w:adjustRightInd w:val="0"/>
              <w:snapToGrid w:val="0"/>
              <w:spacing w:line="360" w:lineRule="auto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4"/>
                <w:szCs w:val="24"/>
                <w:lang w:val="zh-TW" w:eastAsia="zh-TW"/>
              </w:rPr>
              <w:t>注</w:t>
            </w:r>
            <w:r w:rsidRPr="00B17C58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：</w:t>
            </w:r>
            <w:r w:rsidRPr="00E86419">
              <w:rPr>
                <w:rFonts w:ascii="宋体" w:eastAsia="宋体" w:hAnsi="宋体" w:hint="eastAsia"/>
                <w:sz w:val="24"/>
                <w:szCs w:val="24"/>
              </w:rPr>
              <w:t>请于9月6日1</w:t>
            </w:r>
            <w:r w:rsidRPr="00E86419">
              <w:rPr>
                <w:rFonts w:ascii="宋体" w:eastAsia="宋体" w:hAnsi="宋体"/>
                <w:sz w:val="24"/>
                <w:szCs w:val="24"/>
              </w:rPr>
              <w:t>7</w:t>
            </w:r>
            <w:r w:rsidRPr="00E86419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E86419">
              <w:rPr>
                <w:rFonts w:ascii="宋体" w:eastAsia="宋体" w:hAnsi="宋体"/>
                <w:sz w:val="24"/>
                <w:szCs w:val="24"/>
              </w:rPr>
              <w:t>00</w:t>
            </w:r>
            <w:r w:rsidRPr="00E86419">
              <w:rPr>
                <w:rFonts w:ascii="宋体" w:eastAsia="宋体" w:hAnsi="宋体" w:hint="eastAsia"/>
                <w:sz w:val="24"/>
                <w:szCs w:val="24"/>
              </w:rPr>
              <w:t>前将参会回执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发</w:t>
            </w:r>
            <w:r w:rsidRPr="00E86419">
              <w:rPr>
                <w:rFonts w:ascii="宋体" w:eastAsia="宋体" w:hAnsi="宋体" w:hint="eastAsia"/>
                <w:sz w:val="24"/>
                <w:szCs w:val="24"/>
              </w:rPr>
              <w:t>至cpema</w:t>
            </w:r>
            <w:r w:rsidRPr="00E86419">
              <w:rPr>
                <w:rFonts w:ascii="宋体" w:eastAsia="宋体" w:hAnsi="宋体"/>
                <w:sz w:val="24"/>
                <w:szCs w:val="24"/>
              </w:rPr>
              <w:t>2009</w:t>
            </w:r>
            <w:r w:rsidRPr="00E86419">
              <w:rPr>
                <w:rFonts w:ascii="宋体" w:eastAsia="宋体" w:hAnsi="宋体" w:hint="eastAsia"/>
                <w:sz w:val="24"/>
                <w:szCs w:val="24"/>
              </w:rPr>
              <w:t>@</w:t>
            </w:r>
            <w:r w:rsidRPr="00E86419">
              <w:rPr>
                <w:rFonts w:ascii="宋体" w:eastAsia="宋体" w:hAnsi="宋体"/>
                <w:sz w:val="24"/>
                <w:szCs w:val="24"/>
              </w:rPr>
              <w:t>126.</w:t>
            </w:r>
            <w:r w:rsidRPr="00E86419">
              <w:rPr>
                <w:rFonts w:ascii="宋体" w:eastAsia="宋体" w:hAnsi="宋体" w:hint="eastAsia"/>
                <w:sz w:val="24"/>
                <w:szCs w:val="24"/>
              </w:rPr>
              <w:t>com或</w:t>
            </w:r>
            <w:r w:rsidRPr="00E86419">
              <w:rPr>
                <w:rFonts w:ascii="宋体" w:eastAsia="宋体" w:hAnsi="宋体"/>
                <w:sz w:val="24"/>
                <w:szCs w:val="24"/>
              </w:rPr>
              <w:t>bjsdfl@126.com</w:t>
            </w:r>
            <w:r w:rsidRPr="00E8641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14:paraId="7C50BC1D" w14:textId="0CA9A48F" w:rsidR="008C3943" w:rsidRDefault="008C3943" w:rsidP="008C3943">
      <w:pPr>
        <w:adjustRightInd w:val="0"/>
        <w:snapToGrid w:val="0"/>
        <w:spacing w:line="324" w:lineRule="auto"/>
        <w:rPr>
          <w:sz w:val="30"/>
          <w:szCs w:val="30"/>
        </w:rPr>
      </w:pPr>
    </w:p>
    <w:p w14:paraId="631ABCB1" w14:textId="77777777" w:rsidR="008C3943" w:rsidRDefault="008C3943" w:rsidP="008C3943">
      <w:pPr>
        <w:adjustRightInd w:val="0"/>
        <w:snapToGrid w:val="0"/>
        <w:spacing w:line="324" w:lineRule="auto"/>
        <w:rPr>
          <w:rFonts w:hint="eastAsia"/>
          <w:sz w:val="30"/>
          <w:szCs w:val="30"/>
        </w:rPr>
      </w:pPr>
    </w:p>
    <w:p w14:paraId="73E0832C" w14:textId="77777777" w:rsidR="008C3943" w:rsidRPr="00E86419" w:rsidRDefault="008C3943" w:rsidP="008C3943">
      <w:pPr>
        <w:adjustRightInd w:val="0"/>
        <w:snapToGrid w:val="0"/>
        <w:spacing w:line="324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会议</w:t>
      </w:r>
      <w:r w:rsidRPr="00E86419">
        <w:rPr>
          <w:rFonts w:ascii="仿宋" w:eastAsia="仿宋" w:hAnsi="仿宋" w:hint="eastAsia"/>
          <w:sz w:val="30"/>
          <w:szCs w:val="30"/>
        </w:rPr>
        <w:t>时间：2020年9月10日下午14：00-17：00</w:t>
      </w:r>
    </w:p>
    <w:p w14:paraId="071519C3" w14:textId="77777777" w:rsidR="008C3943" w:rsidRPr="009C2720" w:rsidRDefault="008C3943" w:rsidP="008C3943">
      <w:pPr>
        <w:adjustRightInd w:val="0"/>
        <w:snapToGrid w:val="0"/>
        <w:spacing w:line="324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会议</w:t>
      </w:r>
      <w:r w:rsidRPr="009C2720">
        <w:rPr>
          <w:rFonts w:ascii="仿宋" w:eastAsia="仿宋" w:hAnsi="仿宋" w:hint="eastAsia"/>
          <w:sz w:val="30"/>
          <w:szCs w:val="30"/>
        </w:rPr>
        <w:t xml:space="preserve">地点：北京国二招宾馆东楼3层11号会议室 </w:t>
      </w:r>
    </w:p>
    <w:p w14:paraId="4F89FB2C" w14:textId="77777777" w:rsidR="008C3943" w:rsidRPr="009C2720" w:rsidRDefault="008C3943" w:rsidP="008C3943">
      <w:pPr>
        <w:adjustRightInd w:val="0"/>
        <w:snapToGrid w:val="0"/>
        <w:spacing w:line="324" w:lineRule="auto"/>
        <w:ind w:leftChars="200" w:left="420" w:firstLineChars="300" w:firstLine="900"/>
        <w:rPr>
          <w:rFonts w:ascii="仿宋" w:eastAsia="仿宋" w:hAnsi="仿宋"/>
          <w:sz w:val="30"/>
          <w:szCs w:val="30"/>
        </w:rPr>
      </w:pPr>
      <w:r w:rsidRPr="009C2720">
        <w:rPr>
          <w:rFonts w:ascii="仿宋" w:eastAsia="仿宋" w:hAnsi="仿宋" w:hint="eastAsia"/>
          <w:sz w:val="30"/>
          <w:szCs w:val="30"/>
        </w:rPr>
        <w:t>（北京市西城区西直门南大街6号</w:t>
      </w:r>
      <w:r w:rsidRPr="009C2720">
        <w:rPr>
          <w:rFonts w:ascii="仿宋" w:eastAsia="仿宋" w:hAnsi="仿宋"/>
          <w:sz w:val="30"/>
          <w:szCs w:val="30"/>
        </w:rPr>
        <w:t>）</w:t>
      </w:r>
    </w:p>
    <w:p w14:paraId="7B759CB3" w14:textId="77777777" w:rsidR="008C3943" w:rsidRDefault="008C3943" w:rsidP="008C3943">
      <w:pPr>
        <w:adjustRightInd w:val="0"/>
        <w:snapToGrid w:val="0"/>
        <w:spacing w:line="324" w:lineRule="auto"/>
        <w:rPr>
          <w:rFonts w:ascii="仿宋" w:eastAsia="仿宋" w:hAnsi="仿宋"/>
          <w:sz w:val="30"/>
          <w:szCs w:val="30"/>
        </w:rPr>
      </w:pPr>
      <w:r w:rsidRPr="00E529D5">
        <w:rPr>
          <w:rFonts w:ascii="仿宋" w:eastAsia="仿宋" w:hAnsi="仿宋" w:hint="eastAsia"/>
          <w:sz w:val="30"/>
          <w:szCs w:val="30"/>
        </w:rPr>
        <w:t>协会联系人：刘畅，0</w:t>
      </w:r>
      <w:r w:rsidRPr="00E529D5">
        <w:rPr>
          <w:rFonts w:ascii="仿宋" w:eastAsia="仿宋" w:hAnsi="仿宋"/>
          <w:sz w:val="30"/>
          <w:szCs w:val="30"/>
        </w:rPr>
        <w:t>10-68004156</w:t>
      </w:r>
      <w:r w:rsidRPr="00E529D5">
        <w:rPr>
          <w:rFonts w:ascii="仿宋" w:eastAsia="仿宋" w:hAnsi="仿宋" w:hint="eastAsia"/>
          <w:sz w:val="30"/>
          <w:szCs w:val="30"/>
        </w:rPr>
        <w:t>，</w:t>
      </w:r>
      <w:r w:rsidRPr="00E529D5">
        <w:rPr>
          <w:rFonts w:ascii="仿宋" w:eastAsia="仿宋" w:hAnsi="仿宋"/>
          <w:sz w:val="30"/>
          <w:szCs w:val="30"/>
        </w:rPr>
        <w:t>13810028871</w:t>
      </w:r>
      <w:r w:rsidRPr="00E529D5">
        <w:rPr>
          <w:rFonts w:ascii="仿宋" w:eastAsia="仿宋" w:hAnsi="仿宋" w:hint="eastAsia"/>
          <w:sz w:val="30"/>
          <w:szCs w:val="30"/>
        </w:rPr>
        <w:t xml:space="preserve"> </w:t>
      </w:r>
    </w:p>
    <w:p w14:paraId="6A09776F" w14:textId="77777777" w:rsidR="008C3943" w:rsidRPr="00E529D5" w:rsidRDefault="008C3943" w:rsidP="008C3943">
      <w:pPr>
        <w:adjustRightInd w:val="0"/>
        <w:snapToGrid w:val="0"/>
        <w:spacing w:line="324" w:lineRule="auto"/>
        <w:rPr>
          <w:rFonts w:ascii="仿宋" w:eastAsia="仿宋" w:hAnsi="仿宋"/>
          <w:sz w:val="30"/>
          <w:szCs w:val="30"/>
        </w:rPr>
      </w:pPr>
      <w:r w:rsidRPr="00E529D5">
        <w:rPr>
          <w:rFonts w:ascii="仿宋" w:eastAsia="仿宋" w:hAnsi="仿宋" w:hint="eastAsia"/>
          <w:sz w:val="30"/>
          <w:szCs w:val="30"/>
        </w:rPr>
        <w:t>会务联系人：李晨月13810029870，童培越13125541935</w:t>
      </w:r>
    </w:p>
    <w:p w14:paraId="0520FC38" w14:textId="77777777" w:rsidR="008C3943" w:rsidRPr="00E86419" w:rsidRDefault="008C3943" w:rsidP="008C3943">
      <w:pPr>
        <w:adjustRightInd w:val="0"/>
        <w:snapToGrid w:val="0"/>
        <w:spacing w:line="324" w:lineRule="auto"/>
        <w:rPr>
          <w:rFonts w:hint="eastAsia"/>
          <w:sz w:val="30"/>
          <w:szCs w:val="30"/>
        </w:rPr>
      </w:pPr>
    </w:p>
    <w:p w14:paraId="0F352C05" w14:textId="77777777" w:rsidR="008C3943" w:rsidRPr="008C3943" w:rsidRDefault="008C3943">
      <w:pPr>
        <w:rPr>
          <w:rFonts w:hint="eastAsia"/>
        </w:rPr>
      </w:pPr>
    </w:p>
    <w:sectPr w:rsidR="008C3943" w:rsidRPr="008C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562E1" w14:textId="77777777" w:rsidR="00274D54" w:rsidRDefault="00274D54" w:rsidP="008C3943">
      <w:r>
        <w:separator/>
      </w:r>
    </w:p>
  </w:endnote>
  <w:endnote w:type="continuationSeparator" w:id="0">
    <w:p w14:paraId="2CE2F269" w14:textId="77777777" w:rsidR="00274D54" w:rsidRDefault="00274D54" w:rsidP="008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37E3" w14:textId="77777777" w:rsidR="00274D54" w:rsidRDefault="00274D54" w:rsidP="008C3943">
      <w:r>
        <w:separator/>
      </w:r>
    </w:p>
  </w:footnote>
  <w:footnote w:type="continuationSeparator" w:id="0">
    <w:p w14:paraId="26991D04" w14:textId="77777777" w:rsidR="00274D54" w:rsidRDefault="00274D54" w:rsidP="008C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20A82"/>
    <w:multiLevelType w:val="hybridMultilevel"/>
    <w:tmpl w:val="62E2FE7C"/>
    <w:lvl w:ilvl="0" w:tplc="8CD4366E">
      <w:start w:val="1"/>
      <w:numFmt w:val="upperLetter"/>
      <w:lvlText w:val="%1."/>
      <w:lvlJc w:val="left"/>
      <w:pPr>
        <w:ind w:left="240" w:hanging="24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52"/>
    <w:rsid w:val="00274D54"/>
    <w:rsid w:val="004C2E52"/>
    <w:rsid w:val="00591629"/>
    <w:rsid w:val="008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F9841"/>
  <w15:chartTrackingRefBased/>
  <w15:docId w15:val="{51EB7FF8-7CF5-44ED-A286-579E3841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943"/>
    <w:rPr>
      <w:sz w:val="18"/>
      <w:szCs w:val="18"/>
    </w:rPr>
  </w:style>
  <w:style w:type="paragraph" w:styleId="a7">
    <w:name w:val="List Paragraph"/>
    <w:basedOn w:val="a"/>
    <w:uiPriority w:val="34"/>
    <w:qFormat/>
    <w:rsid w:val="008C3943"/>
    <w:pPr>
      <w:ind w:firstLineChars="200" w:firstLine="420"/>
    </w:pPr>
  </w:style>
  <w:style w:type="character" w:customStyle="1" w:styleId="a8">
    <w:name w:val="无"/>
    <w:qFormat/>
    <w:rsid w:val="008C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</dc:creator>
  <cp:keywords/>
  <dc:description/>
  <cp:lastModifiedBy>c p</cp:lastModifiedBy>
  <cp:revision>2</cp:revision>
  <dcterms:created xsi:type="dcterms:W3CDTF">2020-08-25T08:18:00Z</dcterms:created>
  <dcterms:modified xsi:type="dcterms:W3CDTF">2020-08-25T08:22:00Z</dcterms:modified>
</cp:coreProperties>
</file>